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235583" w14:textId="77777777" w:rsidR="003A0C4E" w:rsidRDefault="005B40FC" w:rsidP="008461B1">
      <w:pPr>
        <w:spacing w:after="0" w:line="240" w:lineRule="auto"/>
        <w:jc w:val="center"/>
        <w:rPr>
          <w:rFonts w:ascii="Arial" w:eastAsia="Times New Roman" w:hAnsi="Arial" w:cs="Arial"/>
          <w:b/>
          <w:color w:val="C00000"/>
        </w:rPr>
      </w:pPr>
      <w:r>
        <w:rPr>
          <w:rFonts w:ascii="Arial" w:eastAsia="Times New Roman" w:hAnsi="Arial" w:cs="Arial"/>
          <w:b/>
          <w:color w:val="C00000"/>
        </w:rPr>
        <w:t xml:space="preserve">ILLEGAL ONLINE PHARMACIES AND </w:t>
      </w:r>
      <w:r w:rsidR="00E27B6C">
        <w:rPr>
          <w:rFonts w:ascii="Arial" w:eastAsia="Times New Roman" w:hAnsi="Arial" w:cs="Arial"/>
          <w:b/>
          <w:color w:val="C00000"/>
        </w:rPr>
        <w:t xml:space="preserve">THE OPIOID EPIDEMIC: </w:t>
      </w:r>
    </w:p>
    <w:p w14:paraId="2D3C376B" w14:textId="0334F839" w:rsidR="004617B1" w:rsidRDefault="00C660C5" w:rsidP="008461B1">
      <w:pPr>
        <w:spacing w:after="0" w:line="240" w:lineRule="auto"/>
        <w:jc w:val="center"/>
        <w:rPr>
          <w:rFonts w:ascii="Arial" w:eastAsia="Times New Roman" w:hAnsi="Arial" w:cs="Arial"/>
          <w:b/>
          <w:color w:val="C00000"/>
        </w:rPr>
      </w:pPr>
      <w:r>
        <w:rPr>
          <w:rFonts w:ascii="Arial" w:eastAsia="Times New Roman" w:hAnsi="Arial" w:cs="Arial"/>
          <w:b/>
          <w:color w:val="C00000"/>
        </w:rPr>
        <w:t>GENERAL FACT SHEET</w:t>
      </w:r>
    </w:p>
    <w:p w14:paraId="3C098F59" w14:textId="77777777" w:rsidR="004617B1" w:rsidRDefault="004617B1" w:rsidP="00CD3A10">
      <w:pPr>
        <w:spacing w:after="0" w:line="240" w:lineRule="auto"/>
        <w:rPr>
          <w:rFonts w:ascii="Arial" w:eastAsia="Times New Roman" w:hAnsi="Arial" w:cs="Arial"/>
          <w:b/>
          <w:color w:val="C00000"/>
        </w:rPr>
      </w:pPr>
    </w:p>
    <w:p w14:paraId="24175C1B" w14:textId="734A8BE8" w:rsidR="005B40FC" w:rsidRPr="003A0C4E" w:rsidRDefault="005B40FC" w:rsidP="00CD3A10">
      <w:pPr>
        <w:spacing w:after="0" w:line="240" w:lineRule="auto"/>
        <w:rPr>
          <w:rFonts w:ascii="Arial" w:eastAsia="Times New Roman" w:hAnsi="Arial" w:cs="Arial"/>
          <w:b/>
          <w:color w:val="000000"/>
        </w:rPr>
      </w:pPr>
      <w:r w:rsidRPr="003A0C4E">
        <w:rPr>
          <w:rFonts w:ascii="Arial" w:eastAsia="Times New Roman" w:hAnsi="Arial" w:cs="Arial"/>
          <w:b/>
          <w:color w:val="000000"/>
        </w:rPr>
        <w:t>ILLEGAL ONLINE PHARMACIES</w:t>
      </w:r>
    </w:p>
    <w:p w14:paraId="7E2734D9" w14:textId="5A5ADB88" w:rsidR="005B40FC" w:rsidRDefault="005B40FC" w:rsidP="005B40FC">
      <w:pPr>
        <w:spacing w:after="0" w:line="240" w:lineRule="auto"/>
        <w:rPr>
          <w:rFonts w:ascii="Arial" w:eastAsia="Times New Roman" w:hAnsi="Arial" w:cs="Arial"/>
          <w:color w:val="000000"/>
        </w:rPr>
      </w:pPr>
      <w:r w:rsidRPr="005B40FC">
        <w:rPr>
          <w:rFonts w:ascii="Arial" w:eastAsia="Times New Roman" w:hAnsi="Arial" w:cs="Arial"/>
          <w:color w:val="000000"/>
        </w:rPr>
        <w:t xml:space="preserve">At any given time, there are 30,000-50,000 online pharmacies; of those, the </w:t>
      </w:r>
      <w:r w:rsidR="003A0C4E">
        <w:rPr>
          <w:rFonts w:ascii="Arial" w:eastAsia="Times New Roman" w:hAnsi="Arial" w:cs="Arial"/>
          <w:color w:val="000000"/>
        </w:rPr>
        <w:t>U.S. Food and Drug Administration (</w:t>
      </w:r>
      <w:r w:rsidRPr="005B40FC">
        <w:rPr>
          <w:rFonts w:ascii="Arial" w:eastAsia="Times New Roman" w:hAnsi="Arial" w:cs="Arial"/>
          <w:color w:val="000000"/>
        </w:rPr>
        <w:t>FDA</w:t>
      </w:r>
      <w:r w:rsidR="003A0C4E">
        <w:rPr>
          <w:rFonts w:ascii="Arial" w:eastAsia="Times New Roman" w:hAnsi="Arial" w:cs="Arial"/>
          <w:color w:val="000000"/>
        </w:rPr>
        <w:t xml:space="preserve">) estimates that </w:t>
      </w:r>
      <w:r w:rsidRPr="005B40FC">
        <w:rPr>
          <w:rFonts w:ascii="Arial" w:eastAsia="Times New Roman" w:hAnsi="Arial" w:cs="Arial"/>
          <w:color w:val="000000"/>
        </w:rPr>
        <w:t xml:space="preserve">up to 97% are </w:t>
      </w:r>
      <w:r w:rsidR="003A0C4E">
        <w:rPr>
          <w:rFonts w:ascii="Arial" w:eastAsia="Times New Roman" w:hAnsi="Arial" w:cs="Arial"/>
          <w:color w:val="000000"/>
        </w:rPr>
        <w:t xml:space="preserve">illegal and unsafe, meaning they </w:t>
      </w:r>
      <w:r w:rsidRPr="005B40FC">
        <w:rPr>
          <w:rFonts w:ascii="Arial" w:eastAsia="Times New Roman" w:hAnsi="Arial" w:cs="Arial"/>
          <w:color w:val="000000"/>
        </w:rPr>
        <w:t>don’t comply with U.S. laws and pharmacy standards</w:t>
      </w:r>
    </w:p>
    <w:p w14:paraId="42C1C936" w14:textId="77777777" w:rsidR="005B40FC" w:rsidRPr="005B40FC" w:rsidRDefault="005B40FC" w:rsidP="005B40FC">
      <w:pPr>
        <w:spacing w:after="0" w:line="240" w:lineRule="auto"/>
        <w:rPr>
          <w:rFonts w:ascii="Arial" w:eastAsia="Times New Roman" w:hAnsi="Arial" w:cs="Arial"/>
          <w:color w:val="000000"/>
        </w:rPr>
      </w:pPr>
    </w:p>
    <w:p w14:paraId="0DE642F6" w14:textId="63D2A538" w:rsidR="005B40FC" w:rsidRDefault="005B40FC" w:rsidP="005B40FC">
      <w:pPr>
        <w:spacing w:after="0" w:line="240" w:lineRule="auto"/>
        <w:rPr>
          <w:rFonts w:ascii="Arial" w:eastAsia="Times New Roman" w:hAnsi="Arial" w:cs="Arial"/>
          <w:color w:val="000000"/>
        </w:rPr>
      </w:pPr>
      <w:r w:rsidRPr="005B40FC">
        <w:rPr>
          <w:rFonts w:ascii="Arial" w:eastAsia="Times New Roman" w:hAnsi="Arial" w:cs="Arial"/>
          <w:color w:val="000000"/>
        </w:rPr>
        <w:t xml:space="preserve">It is illegal for any pharmacy to sell opioids of any kind online; further, buying </w:t>
      </w:r>
      <w:r w:rsidR="003A0C4E">
        <w:rPr>
          <w:rFonts w:ascii="Arial" w:eastAsia="Times New Roman" w:hAnsi="Arial" w:cs="Arial"/>
          <w:color w:val="000000"/>
        </w:rPr>
        <w:t xml:space="preserve">any prescription </w:t>
      </w:r>
      <w:r w:rsidRPr="005B40FC">
        <w:rPr>
          <w:rFonts w:ascii="Arial" w:eastAsia="Times New Roman" w:hAnsi="Arial" w:cs="Arial"/>
          <w:color w:val="000000"/>
        </w:rPr>
        <w:t>medications from an illegal online pharmacy can result in purchasing counterfeit drugs, and/or identity theft</w:t>
      </w:r>
      <w:r w:rsidR="003A0C4E">
        <w:rPr>
          <w:rFonts w:ascii="Arial" w:eastAsia="Times New Roman" w:hAnsi="Arial" w:cs="Arial"/>
          <w:color w:val="000000"/>
        </w:rPr>
        <w:t>.</w:t>
      </w:r>
    </w:p>
    <w:p w14:paraId="2319399A" w14:textId="19C37DC6" w:rsidR="003A0C4E" w:rsidRDefault="003A0C4E" w:rsidP="005B40FC">
      <w:pPr>
        <w:spacing w:after="0" w:line="240" w:lineRule="auto"/>
        <w:rPr>
          <w:rFonts w:ascii="Arial" w:eastAsia="Times New Roman" w:hAnsi="Arial" w:cs="Arial"/>
          <w:color w:val="000000"/>
        </w:rPr>
      </w:pPr>
    </w:p>
    <w:p w14:paraId="7BBCCA93" w14:textId="027B90AB" w:rsidR="003A0C4E" w:rsidRDefault="003A0C4E" w:rsidP="005B40FC">
      <w:pPr>
        <w:spacing w:after="0" w:line="240" w:lineRule="auto"/>
        <w:rPr>
          <w:rFonts w:ascii="Arial" w:eastAsia="Times New Roman" w:hAnsi="Arial" w:cs="Arial"/>
          <w:color w:val="000000"/>
        </w:rPr>
      </w:pPr>
      <w:r>
        <w:rPr>
          <w:rFonts w:ascii="Arial" w:eastAsia="Times New Roman" w:hAnsi="Arial" w:cs="Arial"/>
          <w:color w:val="000000"/>
        </w:rPr>
        <w:t xml:space="preserve">In order to avoid purchasing from an illegal pharmacy website, all consumers should use CSIP’s </w:t>
      </w:r>
      <w:hyperlink r:id="rId5" w:history="1">
        <w:r w:rsidRPr="003A0C4E">
          <w:rPr>
            <w:rStyle w:val="Hyperlink"/>
            <w:rFonts w:ascii="Arial" w:eastAsia="Times New Roman" w:hAnsi="Arial" w:cs="Arial"/>
          </w:rPr>
          <w:t>VerifyBeforeYouBuy.org</w:t>
        </w:r>
      </w:hyperlink>
      <w:r>
        <w:rPr>
          <w:rFonts w:ascii="Arial" w:eastAsia="Times New Roman" w:hAnsi="Arial" w:cs="Arial"/>
          <w:color w:val="000000"/>
        </w:rPr>
        <w:t xml:space="preserve"> tool to ensure they are buying genuine FDA-approved medications. </w:t>
      </w:r>
    </w:p>
    <w:p w14:paraId="28066775" w14:textId="77777777" w:rsidR="005B40FC" w:rsidRDefault="005B40FC" w:rsidP="00CD3A10">
      <w:pPr>
        <w:spacing w:after="0" w:line="240" w:lineRule="auto"/>
        <w:rPr>
          <w:rFonts w:ascii="Arial" w:eastAsia="Times New Roman" w:hAnsi="Arial" w:cs="Arial"/>
          <w:color w:val="000000"/>
        </w:rPr>
      </w:pPr>
    </w:p>
    <w:p w14:paraId="7C0E9521" w14:textId="2F353A32" w:rsidR="005B40FC" w:rsidRPr="003A0C4E" w:rsidRDefault="005B40FC" w:rsidP="00CD3A10">
      <w:pPr>
        <w:spacing w:after="0" w:line="240" w:lineRule="auto"/>
        <w:rPr>
          <w:rFonts w:ascii="Arial" w:eastAsia="Times New Roman" w:hAnsi="Arial" w:cs="Arial"/>
          <w:b/>
          <w:color w:val="000000"/>
        </w:rPr>
      </w:pPr>
      <w:r w:rsidRPr="003A0C4E">
        <w:rPr>
          <w:rFonts w:ascii="Arial" w:eastAsia="Times New Roman" w:hAnsi="Arial" w:cs="Arial"/>
          <w:b/>
          <w:color w:val="000000"/>
        </w:rPr>
        <w:t>THE OPIOID EPIDEMIC</w:t>
      </w:r>
    </w:p>
    <w:p w14:paraId="664404E8" w14:textId="5714DE0E" w:rsidR="00021BCE" w:rsidRDefault="00021BCE" w:rsidP="00CD3A10">
      <w:pPr>
        <w:spacing w:after="0" w:line="240" w:lineRule="auto"/>
        <w:rPr>
          <w:rFonts w:ascii="Arial" w:eastAsia="Times New Roman" w:hAnsi="Arial" w:cs="Arial"/>
          <w:color w:val="000000"/>
        </w:rPr>
      </w:pPr>
      <w:r w:rsidRPr="002F7D69">
        <w:rPr>
          <w:rFonts w:ascii="Arial" w:eastAsia="Times New Roman" w:hAnsi="Arial" w:cs="Arial"/>
          <w:color w:val="000000"/>
        </w:rPr>
        <w:t>According to the Substance Abuse and Mental Health Services Administration</w:t>
      </w:r>
      <w:r w:rsidR="00C660C5">
        <w:rPr>
          <w:rFonts w:ascii="Arial" w:eastAsia="Times New Roman" w:hAnsi="Arial" w:cs="Arial"/>
          <w:color w:val="000000"/>
        </w:rPr>
        <w:t xml:space="preserve"> (SAMHSA)</w:t>
      </w:r>
      <w:r w:rsidRPr="002F7D69">
        <w:rPr>
          <w:rFonts w:ascii="Arial" w:eastAsia="Times New Roman" w:hAnsi="Arial" w:cs="Arial"/>
          <w:color w:val="000000"/>
        </w:rPr>
        <w:t>, approximately 2 million people in the U</w:t>
      </w:r>
      <w:r w:rsidR="00863B61" w:rsidRPr="002F7D69">
        <w:rPr>
          <w:rFonts w:ascii="Arial" w:eastAsia="Times New Roman" w:hAnsi="Arial" w:cs="Arial"/>
          <w:color w:val="000000"/>
        </w:rPr>
        <w:t>.</w:t>
      </w:r>
      <w:r w:rsidRPr="002F7D69">
        <w:rPr>
          <w:rFonts w:ascii="Arial" w:eastAsia="Times New Roman" w:hAnsi="Arial" w:cs="Arial"/>
          <w:color w:val="000000"/>
        </w:rPr>
        <w:t>S</w:t>
      </w:r>
      <w:r w:rsidR="00863B61" w:rsidRPr="002F7D69">
        <w:rPr>
          <w:rFonts w:ascii="Arial" w:eastAsia="Times New Roman" w:hAnsi="Arial" w:cs="Arial"/>
          <w:color w:val="000000"/>
        </w:rPr>
        <w:t>.</w:t>
      </w:r>
      <w:r w:rsidRPr="002F7D69">
        <w:rPr>
          <w:rFonts w:ascii="Arial" w:eastAsia="Times New Roman" w:hAnsi="Arial" w:cs="Arial"/>
          <w:color w:val="000000"/>
        </w:rPr>
        <w:t xml:space="preserve"> are addicted to opiates.</w:t>
      </w:r>
      <w:r w:rsidR="003A0C4E">
        <w:rPr>
          <w:rFonts w:ascii="Arial" w:eastAsia="Times New Roman" w:hAnsi="Arial" w:cs="Arial"/>
          <w:color w:val="000000"/>
        </w:rPr>
        <w:t xml:space="preserve"> </w:t>
      </w:r>
      <w:r w:rsidR="003A0C4E" w:rsidRPr="003A0C4E">
        <w:rPr>
          <w:rFonts w:ascii="Arial" w:eastAsia="Times New Roman" w:hAnsi="Arial" w:cs="Arial"/>
          <w:color w:val="000000"/>
        </w:rPr>
        <w:t xml:space="preserve">The director of the </w:t>
      </w:r>
      <w:r w:rsidR="003A0C4E">
        <w:rPr>
          <w:rFonts w:ascii="Arial" w:eastAsia="Times New Roman" w:hAnsi="Arial" w:cs="Arial"/>
          <w:color w:val="000000"/>
        </w:rPr>
        <w:t>U.S. Centers for Disease Control (</w:t>
      </w:r>
      <w:r w:rsidR="003A0C4E" w:rsidRPr="003A0C4E">
        <w:rPr>
          <w:rFonts w:ascii="Arial" w:eastAsia="Times New Roman" w:hAnsi="Arial" w:cs="Arial"/>
          <w:color w:val="000000"/>
        </w:rPr>
        <w:t>CDC</w:t>
      </w:r>
      <w:r w:rsidR="003A0C4E">
        <w:rPr>
          <w:rFonts w:ascii="Arial" w:eastAsia="Times New Roman" w:hAnsi="Arial" w:cs="Arial"/>
          <w:color w:val="000000"/>
        </w:rPr>
        <w:t>)</w:t>
      </w:r>
      <w:r w:rsidR="003A0C4E" w:rsidRPr="003A0C4E">
        <w:rPr>
          <w:rFonts w:ascii="Arial" w:eastAsia="Times New Roman" w:hAnsi="Arial" w:cs="Arial"/>
          <w:color w:val="000000"/>
        </w:rPr>
        <w:t xml:space="preserve">, Dr. James Redfield, who almost lost his son to an overdose of cocaine tainted with fentanyl, </w:t>
      </w:r>
      <w:r w:rsidR="003A0C4E">
        <w:rPr>
          <w:rFonts w:ascii="Arial" w:eastAsia="Times New Roman" w:hAnsi="Arial" w:cs="Arial"/>
          <w:color w:val="000000"/>
        </w:rPr>
        <w:t xml:space="preserve">recently announced he </w:t>
      </w:r>
      <w:r w:rsidR="003A0C4E" w:rsidRPr="003A0C4E">
        <w:rPr>
          <w:rFonts w:ascii="Arial" w:eastAsia="Times New Roman" w:hAnsi="Arial" w:cs="Arial"/>
          <w:color w:val="000000"/>
        </w:rPr>
        <w:t>is making the opioid epidemic one of his top priorities.</w:t>
      </w:r>
    </w:p>
    <w:p w14:paraId="7DFE1956" w14:textId="181F008A" w:rsidR="00131B35" w:rsidRDefault="00131B35" w:rsidP="00CD3A10">
      <w:pPr>
        <w:spacing w:after="0" w:line="240" w:lineRule="auto"/>
        <w:rPr>
          <w:rFonts w:ascii="Arial" w:eastAsia="Times New Roman" w:hAnsi="Arial" w:cs="Arial"/>
          <w:color w:val="000000"/>
        </w:rPr>
      </w:pPr>
    </w:p>
    <w:p w14:paraId="7D4CA064" w14:textId="43EBD1FF" w:rsidR="00131B35" w:rsidRDefault="00131B35" w:rsidP="00131B35">
      <w:pPr>
        <w:spacing w:after="0" w:line="240" w:lineRule="auto"/>
        <w:rPr>
          <w:rFonts w:ascii="Arial" w:eastAsia="Times New Roman" w:hAnsi="Arial" w:cs="Arial"/>
          <w:color w:val="000000"/>
        </w:rPr>
      </w:pPr>
      <w:r w:rsidRPr="002F7D69">
        <w:rPr>
          <w:rFonts w:ascii="Arial" w:eastAsia="Times New Roman" w:hAnsi="Arial" w:cs="Arial"/>
          <w:color w:val="000000"/>
        </w:rPr>
        <w:t>Among people who misused prescription pain relievers in 2013 and 2014, about half said that they obtained those pain relievers from a friend or relative, while only 22% said they received the drugs from their doctor. The rest either stole or bought pills from someone they knew, bought from a dealer or obtained multiple prescriptions from multiple doctors. Most people who abuse or become addicted to opioid pain relievers are not the unwitting pain patients to whom they were prescribed.</w:t>
      </w:r>
    </w:p>
    <w:p w14:paraId="2D7E2203" w14:textId="5AEB9060" w:rsidR="00E27B6C" w:rsidRDefault="00E27B6C" w:rsidP="00131B35">
      <w:pPr>
        <w:spacing w:after="0" w:line="240" w:lineRule="auto"/>
        <w:rPr>
          <w:rFonts w:ascii="Arial" w:eastAsia="Times New Roman" w:hAnsi="Arial" w:cs="Arial"/>
          <w:color w:val="000000"/>
        </w:rPr>
      </w:pPr>
    </w:p>
    <w:p w14:paraId="04841EF0" w14:textId="77777777" w:rsidR="00E27B6C" w:rsidRDefault="00E27B6C" w:rsidP="00E27B6C">
      <w:pPr>
        <w:spacing w:after="0" w:line="240" w:lineRule="auto"/>
        <w:rPr>
          <w:rFonts w:ascii="Arial" w:eastAsia="Times New Roman" w:hAnsi="Arial" w:cs="Arial"/>
          <w:color w:val="000000"/>
        </w:rPr>
      </w:pPr>
      <w:r w:rsidRPr="002F7D69">
        <w:rPr>
          <w:rFonts w:ascii="Arial" w:eastAsia="Times New Roman" w:hAnsi="Arial" w:cs="Arial"/>
          <w:color w:val="000000"/>
        </w:rPr>
        <w:t xml:space="preserve">While the volume of prescriptions has trended down since 2011, total opioid-related deaths have risen. The drivers for the past few years are </w:t>
      </w:r>
      <w:r w:rsidRPr="00C660C5">
        <w:rPr>
          <w:rFonts w:ascii="Arial" w:eastAsia="Times New Roman" w:hAnsi="Arial" w:cs="Arial"/>
          <w:b/>
          <w:color w:val="C00000"/>
        </w:rPr>
        <w:t>heroin and fentanyl</w:t>
      </w:r>
      <w:r w:rsidRPr="002F7D69">
        <w:rPr>
          <w:rFonts w:ascii="Arial" w:eastAsia="Times New Roman" w:hAnsi="Arial" w:cs="Arial"/>
          <w:color w:val="000000"/>
        </w:rPr>
        <w:t xml:space="preserve">, a synthetic opioid that is </w:t>
      </w:r>
      <w:r w:rsidRPr="006E43BD">
        <w:rPr>
          <w:rFonts w:ascii="Arial" w:eastAsia="Times New Roman" w:hAnsi="Arial" w:cs="Arial"/>
          <w:color w:val="000000"/>
        </w:rPr>
        <w:t xml:space="preserve">30 to 50 times more powerful than heroin, and some of its variations are stronger still. </w:t>
      </w:r>
    </w:p>
    <w:p w14:paraId="5BA39C80" w14:textId="77777777" w:rsidR="00E27B6C" w:rsidRDefault="00E27B6C" w:rsidP="00E27B6C">
      <w:pPr>
        <w:spacing w:after="0" w:line="240" w:lineRule="auto"/>
        <w:rPr>
          <w:rFonts w:ascii="Arial" w:eastAsia="Times New Roman" w:hAnsi="Arial" w:cs="Arial"/>
          <w:color w:val="000000"/>
        </w:rPr>
      </w:pPr>
    </w:p>
    <w:p w14:paraId="2EB7C6FF" w14:textId="77777777" w:rsidR="00E27B6C" w:rsidRPr="006E43BD" w:rsidRDefault="00E27B6C" w:rsidP="00E27B6C">
      <w:pPr>
        <w:spacing w:after="0" w:line="240" w:lineRule="auto"/>
        <w:rPr>
          <w:rFonts w:ascii="Arial" w:eastAsia="Times New Roman" w:hAnsi="Arial" w:cs="Arial"/>
          <w:color w:val="000000"/>
        </w:rPr>
      </w:pPr>
      <w:r w:rsidRPr="006E43BD">
        <w:rPr>
          <w:rFonts w:ascii="Arial" w:eastAsia="Times New Roman" w:hAnsi="Arial" w:cs="Arial"/>
          <w:color w:val="000000"/>
        </w:rPr>
        <w:t>Fentanyl is often now laced into heroin or other drugs, without the user’s knowledge. Even those who seek out fentanyl may not be able to survive its unexpected strength, especially if they are relapsing after period of abstinence, and have lost their tolerance to opioids.</w:t>
      </w:r>
    </w:p>
    <w:p w14:paraId="5B59FF13" w14:textId="77777777" w:rsidR="00E27B6C" w:rsidRDefault="00E27B6C" w:rsidP="00E27B6C">
      <w:pPr>
        <w:spacing w:after="0" w:line="240" w:lineRule="auto"/>
        <w:rPr>
          <w:rFonts w:ascii="Arial" w:eastAsia="Times New Roman" w:hAnsi="Arial" w:cs="Arial"/>
          <w:color w:val="000000"/>
        </w:rPr>
      </w:pPr>
    </w:p>
    <w:p w14:paraId="6931DBC0" w14:textId="4C92D32C" w:rsidR="00E27B6C" w:rsidRPr="00E27B6C" w:rsidRDefault="00E27B6C" w:rsidP="003A0C4E">
      <w:pPr>
        <w:spacing w:after="0" w:line="240" w:lineRule="auto"/>
        <w:rPr>
          <w:rFonts w:ascii="Arial" w:eastAsia="Times New Roman" w:hAnsi="Arial" w:cs="Arial"/>
          <w:b/>
          <w:color w:val="000000"/>
        </w:rPr>
      </w:pPr>
      <w:r>
        <w:rPr>
          <w:rFonts w:ascii="Arial" w:eastAsia="Times New Roman" w:hAnsi="Arial" w:cs="Arial"/>
          <w:b/>
          <w:color w:val="000000"/>
        </w:rPr>
        <w:t>2016 STATISTICS AND FACTS</w:t>
      </w:r>
    </w:p>
    <w:p w14:paraId="7FB20526" w14:textId="77777777" w:rsidR="00131B35" w:rsidRPr="002F7D69" w:rsidRDefault="00131B35" w:rsidP="003A0C4E">
      <w:pPr>
        <w:spacing w:after="0" w:line="240" w:lineRule="auto"/>
        <w:rPr>
          <w:rFonts w:ascii="Arial" w:eastAsia="Times New Roman" w:hAnsi="Arial" w:cs="Arial"/>
          <w:color w:val="000000"/>
        </w:rPr>
      </w:pPr>
    </w:p>
    <w:p w14:paraId="75678789" w14:textId="5A018155" w:rsidR="00E27B6C" w:rsidRDefault="00E27B6C" w:rsidP="003A0C4E">
      <w:pPr>
        <w:spacing w:after="0" w:line="240" w:lineRule="auto"/>
        <w:rPr>
          <w:rFonts w:ascii="Arial" w:eastAsia="Times New Roman" w:hAnsi="Arial" w:cs="Arial"/>
          <w:color w:val="000000"/>
        </w:rPr>
      </w:pPr>
      <w:r>
        <w:rPr>
          <w:rFonts w:ascii="Arial" w:eastAsia="Times New Roman" w:hAnsi="Arial" w:cs="Arial"/>
          <w:color w:val="000000"/>
        </w:rPr>
        <w:t xml:space="preserve">There </w:t>
      </w:r>
      <w:r w:rsidR="001C0EC9" w:rsidRPr="002F7D69">
        <w:rPr>
          <w:rFonts w:ascii="Arial" w:eastAsia="Times New Roman" w:hAnsi="Arial" w:cs="Arial"/>
          <w:color w:val="000000"/>
        </w:rPr>
        <w:t>were</w:t>
      </w:r>
      <w:r w:rsidR="00021BCE" w:rsidRPr="002F7D69">
        <w:rPr>
          <w:rFonts w:ascii="Arial" w:eastAsia="Times New Roman" w:hAnsi="Arial" w:cs="Arial"/>
          <w:color w:val="000000"/>
        </w:rPr>
        <w:t xml:space="preserve"> an estimated </w:t>
      </w:r>
      <w:r w:rsidR="00021BCE" w:rsidRPr="002F7D69">
        <w:rPr>
          <w:rFonts w:ascii="Arial" w:eastAsia="Times New Roman" w:hAnsi="Arial" w:cs="Arial"/>
          <w:b/>
          <w:color w:val="C00000"/>
        </w:rPr>
        <w:t>64,000 opioid-related deaths in the United States</w:t>
      </w:r>
      <w:r w:rsidR="00021BCE" w:rsidRPr="002F7D69">
        <w:rPr>
          <w:rFonts w:ascii="Arial" w:eastAsia="Times New Roman" w:hAnsi="Arial" w:cs="Arial"/>
          <w:color w:val="000000"/>
        </w:rPr>
        <w:t xml:space="preserve">, which far surpasses peak numbers in gun homicides, fatal car accidents, and deaths due to HIV/AIDS. </w:t>
      </w:r>
    </w:p>
    <w:p w14:paraId="46051023" w14:textId="77777777" w:rsidR="00E27B6C" w:rsidRDefault="00E27B6C" w:rsidP="003A0C4E">
      <w:pPr>
        <w:spacing w:after="0" w:line="240" w:lineRule="auto"/>
        <w:rPr>
          <w:rFonts w:ascii="Arial" w:eastAsia="Times New Roman" w:hAnsi="Arial" w:cs="Arial"/>
          <w:color w:val="000000"/>
        </w:rPr>
      </w:pPr>
    </w:p>
    <w:p w14:paraId="1DAACA15" w14:textId="75EF8221" w:rsidR="00021BCE" w:rsidRDefault="00E27B6C" w:rsidP="003A0C4E">
      <w:pPr>
        <w:spacing w:after="0" w:line="240" w:lineRule="auto"/>
        <w:rPr>
          <w:rFonts w:ascii="Arial" w:eastAsia="Times New Roman" w:hAnsi="Arial" w:cs="Arial"/>
          <w:b/>
          <w:color w:val="C00000"/>
        </w:rPr>
      </w:pPr>
      <w:r>
        <w:rPr>
          <w:rFonts w:ascii="Arial" w:eastAsia="Times New Roman" w:hAnsi="Arial" w:cs="Arial"/>
          <w:color w:val="000000"/>
        </w:rPr>
        <w:t xml:space="preserve">The CDC </w:t>
      </w:r>
      <w:r w:rsidR="00AA1F0F" w:rsidRPr="002F7D69">
        <w:rPr>
          <w:rFonts w:ascii="Arial" w:eastAsia="Times New Roman" w:hAnsi="Arial" w:cs="Arial"/>
          <w:color w:val="000000"/>
        </w:rPr>
        <w:t>estimate</w:t>
      </w:r>
      <w:r w:rsidR="00892A82">
        <w:rPr>
          <w:rFonts w:ascii="Arial" w:eastAsia="Times New Roman" w:hAnsi="Arial" w:cs="Arial"/>
          <w:color w:val="000000"/>
        </w:rPr>
        <w:t xml:space="preserve">d </w:t>
      </w:r>
      <w:r w:rsidR="00AA1F0F" w:rsidRPr="002F7D69">
        <w:rPr>
          <w:rFonts w:ascii="Arial" w:eastAsia="Times New Roman" w:hAnsi="Arial" w:cs="Arial"/>
          <w:b/>
          <w:color w:val="C00000"/>
        </w:rPr>
        <w:t xml:space="preserve">we </w:t>
      </w:r>
      <w:r w:rsidR="00892A82">
        <w:rPr>
          <w:rFonts w:ascii="Arial" w:eastAsia="Times New Roman" w:hAnsi="Arial" w:cs="Arial"/>
          <w:b/>
          <w:color w:val="C00000"/>
        </w:rPr>
        <w:t xml:space="preserve">were </w:t>
      </w:r>
      <w:r w:rsidR="00AA1F0F" w:rsidRPr="002F7D69">
        <w:rPr>
          <w:rFonts w:ascii="Arial" w:eastAsia="Times New Roman" w:hAnsi="Arial" w:cs="Arial"/>
          <w:b/>
          <w:color w:val="C00000"/>
        </w:rPr>
        <w:t xml:space="preserve">losing 115 people to opioid-related overdoses every day – or one person every 12 minutes. </w:t>
      </w:r>
    </w:p>
    <w:p w14:paraId="77616772" w14:textId="6ECA7945" w:rsidR="00E27B6C" w:rsidRDefault="00E27B6C" w:rsidP="003A0C4E">
      <w:pPr>
        <w:spacing w:after="0" w:line="240" w:lineRule="auto"/>
        <w:rPr>
          <w:rFonts w:ascii="Arial" w:eastAsia="Times New Roman" w:hAnsi="Arial" w:cs="Arial"/>
          <w:b/>
          <w:color w:val="C00000"/>
        </w:rPr>
      </w:pPr>
    </w:p>
    <w:p w14:paraId="2EA94762" w14:textId="77777777" w:rsidR="003A0C4E" w:rsidRPr="003A0C4E" w:rsidRDefault="00E27B6C" w:rsidP="003A0C4E">
      <w:pPr>
        <w:spacing w:after="0" w:line="240" w:lineRule="auto"/>
        <w:rPr>
          <w:rFonts w:ascii="Arial" w:eastAsia="Times New Roman" w:hAnsi="Arial" w:cs="Arial"/>
          <w:color w:val="000000"/>
        </w:rPr>
      </w:pPr>
      <w:r>
        <w:rPr>
          <w:rFonts w:ascii="Arial" w:eastAsia="Times New Roman" w:hAnsi="Arial" w:cs="Arial"/>
          <w:color w:val="000000"/>
        </w:rPr>
        <w:t>F</w:t>
      </w:r>
      <w:r w:rsidRPr="002F7D69">
        <w:rPr>
          <w:rFonts w:ascii="Arial" w:eastAsia="Times New Roman" w:hAnsi="Arial" w:cs="Arial"/>
          <w:color w:val="000000"/>
        </w:rPr>
        <w:t xml:space="preserve">entanyl and heroin - which itself is </w:t>
      </w:r>
      <w:r>
        <w:rPr>
          <w:rFonts w:ascii="Arial" w:eastAsia="Times New Roman" w:hAnsi="Arial" w:cs="Arial"/>
          <w:color w:val="000000"/>
        </w:rPr>
        <w:t>often</w:t>
      </w:r>
      <w:r w:rsidRPr="002F7D69">
        <w:rPr>
          <w:rFonts w:ascii="Arial" w:eastAsia="Times New Roman" w:hAnsi="Arial" w:cs="Arial"/>
          <w:color w:val="000000"/>
        </w:rPr>
        <w:t xml:space="preserve"> tainted to some extent with the fentanyl - together were present in more than two-thirds of all opioid-related deaths.</w:t>
      </w:r>
      <w:r w:rsidR="003A0C4E">
        <w:rPr>
          <w:rFonts w:ascii="Arial" w:eastAsia="Times New Roman" w:hAnsi="Arial" w:cs="Arial"/>
          <w:color w:val="000000"/>
        </w:rPr>
        <w:t xml:space="preserve"> </w:t>
      </w:r>
      <w:r w:rsidR="003A0C4E" w:rsidRPr="003A0C4E">
        <w:rPr>
          <w:rFonts w:ascii="Arial" w:eastAsia="Times New Roman" w:hAnsi="Arial" w:cs="Arial"/>
          <w:color w:val="000000"/>
        </w:rPr>
        <w:t>Painkillers were present in a little more than one-third of opioid-related deaths, but a third of those painkiller deaths also included heroin or fentanyl.</w:t>
      </w:r>
    </w:p>
    <w:p w14:paraId="574F85F1" w14:textId="77777777" w:rsidR="003A0C4E" w:rsidRDefault="003A0C4E" w:rsidP="003A0C4E">
      <w:pPr>
        <w:spacing w:after="0" w:line="240" w:lineRule="auto"/>
        <w:rPr>
          <w:rFonts w:ascii="Arial" w:eastAsia="Times New Roman" w:hAnsi="Arial" w:cs="Arial"/>
          <w:color w:val="000000"/>
        </w:rPr>
      </w:pPr>
    </w:p>
    <w:p w14:paraId="0A469581" w14:textId="69C8CC39" w:rsidR="00E27B6C" w:rsidRDefault="00E27B6C" w:rsidP="003A0C4E">
      <w:pPr>
        <w:spacing w:after="0" w:line="240" w:lineRule="auto"/>
        <w:rPr>
          <w:rFonts w:ascii="Arial" w:eastAsia="Times New Roman" w:hAnsi="Arial" w:cs="Arial"/>
          <w:color w:val="000000"/>
        </w:rPr>
      </w:pPr>
      <w:r>
        <w:rPr>
          <w:rFonts w:ascii="Arial" w:eastAsia="Times New Roman" w:hAnsi="Arial" w:cs="Arial"/>
          <w:color w:val="000000"/>
        </w:rPr>
        <w:t xml:space="preserve">In addition, </w:t>
      </w:r>
      <w:r w:rsidRPr="002F7D69">
        <w:rPr>
          <w:rFonts w:ascii="Arial" w:eastAsia="Times New Roman" w:hAnsi="Arial" w:cs="Arial"/>
          <w:color w:val="000000"/>
        </w:rPr>
        <w:t>opioid-related overdose deaths from synthetic opioids like fentanyl surpassed prescription opioids as the most common drug involved in overdose deaths in the U.S. for the first time</w:t>
      </w:r>
      <w:r>
        <w:rPr>
          <w:rFonts w:ascii="Arial" w:eastAsia="Times New Roman" w:hAnsi="Arial" w:cs="Arial"/>
          <w:color w:val="000000"/>
        </w:rPr>
        <w:t xml:space="preserve"> in 2016</w:t>
      </w:r>
      <w:r w:rsidRPr="002F7D69">
        <w:rPr>
          <w:rFonts w:ascii="Arial" w:eastAsia="Times New Roman" w:hAnsi="Arial" w:cs="Arial"/>
          <w:color w:val="000000"/>
        </w:rPr>
        <w:t xml:space="preserve">. </w:t>
      </w:r>
    </w:p>
    <w:p w14:paraId="7C566E0A" w14:textId="77777777" w:rsidR="00E27B6C" w:rsidRDefault="00E27B6C" w:rsidP="003A0C4E">
      <w:pPr>
        <w:spacing w:after="0" w:line="240" w:lineRule="auto"/>
        <w:rPr>
          <w:rFonts w:ascii="Arial" w:eastAsia="Times New Roman" w:hAnsi="Arial" w:cs="Arial"/>
          <w:color w:val="000000"/>
        </w:rPr>
      </w:pPr>
    </w:p>
    <w:p w14:paraId="4502F47B" w14:textId="27041B30" w:rsidR="00E27B6C" w:rsidRPr="00E27B6C" w:rsidRDefault="00E27B6C" w:rsidP="003A0C4E">
      <w:pPr>
        <w:spacing w:after="0" w:line="240" w:lineRule="auto"/>
        <w:rPr>
          <w:rFonts w:ascii="Arial" w:eastAsia="Times New Roman" w:hAnsi="Arial" w:cs="Arial"/>
          <w:b/>
          <w:color w:val="000000"/>
        </w:rPr>
      </w:pPr>
      <w:r w:rsidRPr="00E27B6C">
        <w:rPr>
          <w:rFonts w:ascii="Arial" w:eastAsia="Times New Roman" w:hAnsi="Arial" w:cs="Arial"/>
          <w:b/>
          <w:color w:val="000000"/>
        </w:rPr>
        <w:lastRenderedPageBreak/>
        <w:t>2017 STATISTICS AND FACTS</w:t>
      </w:r>
    </w:p>
    <w:p w14:paraId="6393D781" w14:textId="77777777" w:rsidR="00E27B6C" w:rsidRPr="00E27B6C" w:rsidRDefault="00E27B6C" w:rsidP="003A0C4E">
      <w:pPr>
        <w:spacing w:after="0" w:line="240" w:lineRule="auto"/>
        <w:rPr>
          <w:rFonts w:ascii="Arial" w:eastAsia="Times New Roman" w:hAnsi="Arial" w:cs="Arial"/>
          <w:b/>
          <w:color w:val="000000"/>
        </w:rPr>
      </w:pPr>
    </w:p>
    <w:p w14:paraId="7ACD16EA" w14:textId="549FD06C" w:rsidR="00F409A7" w:rsidRPr="00B94AF5" w:rsidRDefault="006E43BD" w:rsidP="003A0C4E">
      <w:pPr>
        <w:spacing w:after="0" w:line="240" w:lineRule="auto"/>
        <w:rPr>
          <w:rFonts w:ascii="Arial" w:eastAsia="Times New Roman" w:hAnsi="Arial" w:cs="Arial"/>
          <w:b/>
        </w:rPr>
      </w:pPr>
      <w:r w:rsidRPr="006E43BD">
        <w:rPr>
          <w:rFonts w:ascii="Arial" w:eastAsia="Times New Roman" w:hAnsi="Arial" w:cs="Arial"/>
          <w:color w:val="000000"/>
        </w:rPr>
        <w:t xml:space="preserve">According to the </w:t>
      </w:r>
      <w:hyperlink r:id="rId6" w:history="1">
        <w:r w:rsidRPr="00734F8B">
          <w:rPr>
            <w:rStyle w:val="Hyperlink"/>
            <w:rFonts w:ascii="Arial" w:eastAsia="Times New Roman" w:hAnsi="Arial" w:cs="Arial"/>
          </w:rPr>
          <w:t>CDC’s</w:t>
        </w:r>
        <w:r w:rsidR="00E27B6C">
          <w:rPr>
            <w:rStyle w:val="Hyperlink"/>
            <w:rFonts w:ascii="Arial" w:eastAsia="Times New Roman" w:hAnsi="Arial" w:cs="Arial"/>
          </w:rPr>
          <w:t xml:space="preserve"> provisional data</w:t>
        </w:r>
      </w:hyperlink>
      <w:r w:rsidRPr="006E43BD">
        <w:rPr>
          <w:rFonts w:ascii="Arial" w:eastAsia="Times New Roman" w:hAnsi="Arial" w:cs="Arial"/>
          <w:color w:val="000000"/>
        </w:rPr>
        <w:t xml:space="preserve">, </w:t>
      </w:r>
      <w:r w:rsidR="00E27B6C">
        <w:rPr>
          <w:rFonts w:ascii="Arial" w:eastAsia="Times New Roman" w:hAnsi="Arial" w:cs="Arial"/>
          <w:color w:val="000000"/>
        </w:rPr>
        <w:t xml:space="preserve">for the </w:t>
      </w:r>
      <w:proofErr w:type="gramStart"/>
      <w:r w:rsidR="00E27B6C">
        <w:rPr>
          <w:rFonts w:ascii="Arial" w:eastAsia="Times New Roman" w:hAnsi="Arial" w:cs="Arial"/>
          <w:color w:val="000000"/>
        </w:rPr>
        <w:t>12 month</w:t>
      </w:r>
      <w:proofErr w:type="gramEnd"/>
      <w:r w:rsidR="00E27B6C">
        <w:rPr>
          <w:rFonts w:ascii="Arial" w:eastAsia="Times New Roman" w:hAnsi="Arial" w:cs="Arial"/>
          <w:color w:val="000000"/>
        </w:rPr>
        <w:t xml:space="preserve"> period ending November 30, 2017, </w:t>
      </w:r>
      <w:r w:rsidR="00E159B2" w:rsidRPr="00B94AF5">
        <w:rPr>
          <w:rFonts w:ascii="Arial" w:eastAsia="Times New Roman" w:hAnsi="Arial" w:cs="Arial"/>
          <w:b/>
        </w:rPr>
        <w:t xml:space="preserve">200 Americans are now dying </w:t>
      </w:r>
      <w:r w:rsidR="006F4155" w:rsidRPr="00B94AF5">
        <w:rPr>
          <w:rFonts w:ascii="Arial" w:eastAsia="Times New Roman" w:hAnsi="Arial" w:cs="Arial"/>
          <w:b/>
        </w:rPr>
        <w:t>each day from drug overdoses,</w:t>
      </w:r>
      <w:r w:rsidR="00E159B2" w:rsidRPr="00B94AF5">
        <w:rPr>
          <w:rFonts w:ascii="Arial" w:eastAsia="Times New Roman" w:hAnsi="Arial" w:cs="Arial"/>
          <w:b/>
        </w:rPr>
        <w:t xml:space="preserve"> </w:t>
      </w:r>
      <w:r w:rsidRPr="00B94AF5">
        <w:rPr>
          <w:rFonts w:ascii="Arial" w:eastAsia="Times New Roman" w:hAnsi="Arial" w:cs="Arial"/>
        </w:rPr>
        <w:t>the first time the numbers have breached that benchmark. About</w:t>
      </w:r>
      <w:r w:rsidR="00FB4CA3" w:rsidRPr="00B94AF5">
        <w:rPr>
          <w:rFonts w:ascii="Arial" w:eastAsia="Times New Roman" w:hAnsi="Arial" w:cs="Arial"/>
        </w:rPr>
        <w:t xml:space="preserve"> </w:t>
      </w:r>
      <w:r w:rsidR="00F409A7" w:rsidRPr="00B94AF5">
        <w:rPr>
          <w:rFonts w:ascii="Arial" w:eastAsia="Times New Roman" w:hAnsi="Arial" w:cs="Arial"/>
          <w:b/>
        </w:rPr>
        <w:t>136 of the 200 or 68% are dying from opioid-related overdoses.</w:t>
      </w:r>
    </w:p>
    <w:p w14:paraId="6D58E308" w14:textId="77777777" w:rsidR="006E43BD" w:rsidRPr="00B94AF5" w:rsidRDefault="006E43BD" w:rsidP="006E43BD">
      <w:pPr>
        <w:spacing w:after="0" w:line="240" w:lineRule="auto"/>
        <w:rPr>
          <w:rFonts w:ascii="Arial" w:eastAsia="Times New Roman" w:hAnsi="Arial" w:cs="Arial"/>
        </w:rPr>
      </w:pPr>
    </w:p>
    <w:p w14:paraId="060A9462" w14:textId="49C96DA8" w:rsidR="006E43BD" w:rsidRPr="00B94AF5" w:rsidRDefault="006E43BD" w:rsidP="006E43BD">
      <w:pPr>
        <w:spacing w:after="0" w:line="240" w:lineRule="auto"/>
        <w:rPr>
          <w:rFonts w:ascii="Arial" w:eastAsia="Times New Roman" w:hAnsi="Arial" w:cs="Arial"/>
        </w:rPr>
      </w:pPr>
      <w:r w:rsidRPr="00B94AF5">
        <w:rPr>
          <w:rFonts w:ascii="Arial" w:eastAsia="Times New Roman" w:hAnsi="Arial" w:cs="Arial"/>
        </w:rPr>
        <w:t xml:space="preserve">The agency’s provisional data show that </w:t>
      </w:r>
      <w:r w:rsidRPr="00B94AF5">
        <w:rPr>
          <w:rFonts w:ascii="Arial" w:eastAsia="Times New Roman" w:hAnsi="Arial" w:cs="Arial"/>
          <w:b/>
        </w:rPr>
        <w:t xml:space="preserve">72,855 people likely died of drug overdose </w:t>
      </w:r>
      <w:r w:rsidRPr="00B94AF5">
        <w:rPr>
          <w:rFonts w:ascii="Arial" w:eastAsia="Times New Roman" w:hAnsi="Arial" w:cs="Arial"/>
        </w:rPr>
        <w:t>—</w:t>
      </w:r>
      <w:r w:rsidR="00437622" w:rsidRPr="00B94AF5">
        <w:rPr>
          <w:rFonts w:ascii="Arial" w:eastAsia="Times New Roman" w:hAnsi="Arial" w:cs="Arial"/>
        </w:rPr>
        <w:t xml:space="preserve"> </w:t>
      </w:r>
      <w:r w:rsidRPr="00B94AF5">
        <w:rPr>
          <w:rFonts w:ascii="Arial" w:eastAsia="Times New Roman" w:hAnsi="Arial" w:cs="Arial"/>
        </w:rPr>
        <w:t xml:space="preserve">a rise of 13.2 percent over the previous 12-month period, ending November 30, 2016. The agency reports that </w:t>
      </w:r>
      <w:r w:rsidRPr="00B94AF5">
        <w:rPr>
          <w:rFonts w:ascii="Arial" w:eastAsia="Times New Roman" w:hAnsi="Arial" w:cs="Arial"/>
          <w:b/>
        </w:rPr>
        <w:t>49,466 of those deaths involved at least one opioid</w:t>
      </w:r>
      <w:r w:rsidRPr="00B94AF5">
        <w:rPr>
          <w:rFonts w:ascii="Arial" w:eastAsia="Times New Roman" w:hAnsi="Arial" w:cs="Arial"/>
        </w:rPr>
        <w:t>.</w:t>
      </w:r>
    </w:p>
    <w:p w14:paraId="227B6AAE" w14:textId="73B84862" w:rsidR="007F725B" w:rsidRPr="00B94AF5" w:rsidRDefault="007F725B" w:rsidP="002852E5">
      <w:pPr>
        <w:spacing w:after="0" w:line="240" w:lineRule="auto"/>
        <w:rPr>
          <w:rFonts w:ascii="Arial" w:eastAsia="Times New Roman" w:hAnsi="Arial" w:cs="Arial"/>
        </w:rPr>
      </w:pPr>
    </w:p>
    <w:p w14:paraId="3165E7A6" w14:textId="39CB5B68" w:rsidR="007F725B" w:rsidRPr="00B94AF5" w:rsidRDefault="00437622" w:rsidP="009543CC">
      <w:pPr>
        <w:spacing w:after="0" w:line="240" w:lineRule="auto"/>
        <w:rPr>
          <w:rFonts w:ascii="Arial" w:eastAsia="Times New Roman" w:hAnsi="Arial" w:cs="Arial"/>
          <w:b/>
        </w:rPr>
      </w:pPr>
      <w:r w:rsidRPr="00B94AF5">
        <w:rPr>
          <w:rFonts w:ascii="Arial" w:eastAsia="Times New Roman" w:hAnsi="Arial" w:cs="Arial"/>
        </w:rPr>
        <w:t>T</w:t>
      </w:r>
      <w:r w:rsidR="00E661B1" w:rsidRPr="00B94AF5">
        <w:rPr>
          <w:rFonts w:ascii="Arial" w:eastAsia="Times New Roman" w:hAnsi="Arial" w:cs="Arial"/>
        </w:rPr>
        <w:t xml:space="preserve">he </w:t>
      </w:r>
      <w:r w:rsidR="007F725B" w:rsidRPr="00B94AF5">
        <w:rPr>
          <w:rFonts w:ascii="Arial" w:eastAsia="Times New Roman" w:hAnsi="Arial" w:cs="Arial"/>
        </w:rPr>
        <w:t>most commonly detected drugs in fatal overdose victims during this period were synthetic opioids—mainly illicit fentanyl and its chemical variations—</w:t>
      </w:r>
      <w:r w:rsidR="007F725B" w:rsidRPr="00B94AF5">
        <w:rPr>
          <w:rFonts w:ascii="Arial" w:eastAsia="Times New Roman" w:hAnsi="Arial" w:cs="Arial"/>
          <w:b/>
        </w:rPr>
        <w:t>which were found in 40 percent of all overdose victims and in 59 percent of all opioid-related deaths.</w:t>
      </w:r>
    </w:p>
    <w:p w14:paraId="15FA3DDB" w14:textId="77777777" w:rsidR="00437622" w:rsidRPr="00B94AF5" w:rsidRDefault="00437622" w:rsidP="009543CC">
      <w:pPr>
        <w:spacing w:after="0" w:line="240" w:lineRule="auto"/>
        <w:rPr>
          <w:rFonts w:ascii="Arial" w:eastAsia="Times New Roman" w:hAnsi="Arial" w:cs="Arial"/>
          <w:b/>
        </w:rPr>
      </w:pPr>
    </w:p>
    <w:p w14:paraId="47173DB2" w14:textId="497E867D" w:rsidR="00B97C0A" w:rsidRPr="00B94AF5" w:rsidRDefault="007F725B" w:rsidP="009543CC">
      <w:pPr>
        <w:spacing w:after="0" w:line="240" w:lineRule="auto"/>
        <w:rPr>
          <w:rFonts w:ascii="Arial" w:eastAsia="Times New Roman" w:hAnsi="Arial" w:cs="Arial"/>
        </w:rPr>
      </w:pPr>
      <w:r w:rsidRPr="00B94AF5">
        <w:rPr>
          <w:rFonts w:ascii="Arial" w:eastAsia="Times New Roman" w:hAnsi="Arial" w:cs="Arial"/>
        </w:rPr>
        <w:t xml:space="preserve">At least another </w:t>
      </w:r>
      <w:r w:rsidRPr="00B94AF5">
        <w:rPr>
          <w:rFonts w:ascii="Arial" w:eastAsia="Times New Roman" w:hAnsi="Arial" w:cs="Arial"/>
          <w:b/>
        </w:rPr>
        <w:t>15,279 deaths during this period</w:t>
      </w:r>
      <w:r w:rsidRPr="00B94AF5">
        <w:rPr>
          <w:rFonts w:ascii="Arial" w:eastAsia="Times New Roman" w:hAnsi="Arial" w:cs="Arial"/>
        </w:rPr>
        <w:t>—21 percent of all drug deaths and 31 percent of all opioid fatalities—</w:t>
      </w:r>
      <w:r w:rsidRPr="00B94AF5">
        <w:rPr>
          <w:rFonts w:ascii="Arial" w:eastAsia="Times New Roman" w:hAnsi="Arial" w:cs="Arial"/>
          <w:b/>
        </w:rPr>
        <w:t>involved</w:t>
      </w:r>
      <w:r w:rsidRPr="00B94AF5">
        <w:rPr>
          <w:rFonts w:ascii="Arial" w:eastAsia="Times New Roman" w:hAnsi="Arial" w:cs="Arial"/>
        </w:rPr>
        <w:t xml:space="preserve"> </w:t>
      </w:r>
      <w:r w:rsidRPr="00B94AF5">
        <w:rPr>
          <w:rFonts w:ascii="Arial" w:eastAsia="Times New Roman" w:hAnsi="Arial" w:cs="Arial"/>
          <w:b/>
        </w:rPr>
        <w:t>common prescription drugs</w:t>
      </w:r>
      <w:r w:rsidRPr="00B94AF5">
        <w:rPr>
          <w:rFonts w:ascii="Arial" w:eastAsia="Times New Roman" w:hAnsi="Arial" w:cs="Arial"/>
        </w:rPr>
        <w:t xml:space="preserve">, like hydrocodone and oxycodone. </w:t>
      </w:r>
    </w:p>
    <w:p w14:paraId="559E9764" w14:textId="77777777" w:rsidR="00B97C0A" w:rsidRPr="00B94AF5" w:rsidRDefault="00B97C0A" w:rsidP="009543CC">
      <w:pPr>
        <w:spacing w:after="0" w:line="240" w:lineRule="auto"/>
        <w:rPr>
          <w:rFonts w:ascii="Arial" w:eastAsia="Times New Roman" w:hAnsi="Arial" w:cs="Arial"/>
        </w:rPr>
      </w:pPr>
    </w:p>
    <w:p w14:paraId="03294EE7" w14:textId="100BDAE5" w:rsidR="008461B1" w:rsidRPr="008461B1" w:rsidRDefault="008461B1" w:rsidP="008461B1">
      <w:pPr>
        <w:spacing w:after="0" w:line="240" w:lineRule="auto"/>
        <w:rPr>
          <w:rFonts w:ascii="Arial" w:eastAsia="Times New Roman" w:hAnsi="Arial" w:cs="Arial"/>
          <w:b/>
          <w:color w:val="000000"/>
        </w:rPr>
      </w:pPr>
      <w:r>
        <w:rPr>
          <w:rFonts w:ascii="Arial" w:eastAsia="Times New Roman" w:hAnsi="Arial" w:cs="Arial"/>
          <w:b/>
          <w:color w:val="000000"/>
        </w:rPr>
        <w:t>ADDI</w:t>
      </w:r>
      <w:r w:rsidR="00E27B6C">
        <w:rPr>
          <w:rFonts w:ascii="Arial" w:eastAsia="Times New Roman" w:hAnsi="Arial" w:cs="Arial"/>
          <w:b/>
          <w:color w:val="000000"/>
        </w:rPr>
        <w:t>C</w:t>
      </w:r>
      <w:r>
        <w:rPr>
          <w:rFonts w:ascii="Arial" w:eastAsia="Times New Roman" w:hAnsi="Arial" w:cs="Arial"/>
          <w:b/>
          <w:color w:val="000000"/>
        </w:rPr>
        <w:t>TION TREATMENT</w:t>
      </w:r>
    </w:p>
    <w:p w14:paraId="2B92B60E" w14:textId="32A871FA" w:rsidR="008461B1" w:rsidRPr="008461B1" w:rsidRDefault="008461B1" w:rsidP="008461B1">
      <w:pPr>
        <w:spacing w:after="0" w:line="240" w:lineRule="auto"/>
        <w:rPr>
          <w:rFonts w:ascii="Arial" w:eastAsia="Times New Roman" w:hAnsi="Arial" w:cs="Arial"/>
          <w:color w:val="000000"/>
        </w:rPr>
      </w:pPr>
      <w:r w:rsidRPr="008461B1">
        <w:rPr>
          <w:rFonts w:ascii="Arial" w:eastAsia="Times New Roman" w:hAnsi="Arial" w:cs="Arial"/>
          <w:color w:val="000000"/>
        </w:rPr>
        <w:t>A range of treatments including medicines and behavioral therapies are effective in helping people with opioid addiction.</w:t>
      </w:r>
    </w:p>
    <w:p w14:paraId="365EF294" w14:textId="77777777" w:rsidR="008461B1" w:rsidRPr="008461B1" w:rsidRDefault="008461B1" w:rsidP="008461B1">
      <w:pPr>
        <w:spacing w:after="0" w:line="240" w:lineRule="auto"/>
        <w:rPr>
          <w:rFonts w:ascii="Arial" w:eastAsia="Times New Roman" w:hAnsi="Arial" w:cs="Arial"/>
          <w:color w:val="000000"/>
        </w:rPr>
      </w:pPr>
    </w:p>
    <w:p w14:paraId="738CFA25" w14:textId="77777777" w:rsidR="008461B1" w:rsidRPr="008461B1" w:rsidRDefault="008461B1" w:rsidP="008461B1">
      <w:pPr>
        <w:spacing w:after="0" w:line="240" w:lineRule="auto"/>
        <w:rPr>
          <w:rFonts w:ascii="Arial" w:eastAsia="Times New Roman" w:hAnsi="Arial" w:cs="Arial"/>
          <w:color w:val="000000"/>
        </w:rPr>
      </w:pPr>
      <w:r w:rsidRPr="008461B1">
        <w:rPr>
          <w:rFonts w:ascii="Arial" w:eastAsia="Times New Roman" w:hAnsi="Arial" w:cs="Arial"/>
          <w:color w:val="000000"/>
        </w:rPr>
        <w:t xml:space="preserve">Two medicines, </w:t>
      </w:r>
      <w:r w:rsidRPr="00C660C5">
        <w:rPr>
          <w:rFonts w:ascii="Arial" w:eastAsia="Times New Roman" w:hAnsi="Arial" w:cs="Arial"/>
          <w:b/>
          <w:color w:val="C00000"/>
        </w:rPr>
        <w:t>buprenorphine and methadone</w:t>
      </w:r>
      <w:r w:rsidRPr="00C660C5">
        <w:rPr>
          <w:rFonts w:ascii="Arial" w:eastAsia="Times New Roman" w:hAnsi="Arial" w:cs="Arial"/>
          <w:color w:val="C00000"/>
        </w:rPr>
        <w:t xml:space="preserve">, </w:t>
      </w:r>
      <w:r w:rsidRPr="008461B1">
        <w:rPr>
          <w:rFonts w:ascii="Arial" w:eastAsia="Times New Roman" w:hAnsi="Arial" w:cs="Arial"/>
          <w:color w:val="000000"/>
        </w:rPr>
        <w:t>work by binding to the same opioid receptors in the brain as the opioid medicines, reducing cravings and withdrawal symptoms. Another medicine, naltrexone, blocks opioid receptors and prevents opioid drugs from having an effect.</w:t>
      </w:r>
    </w:p>
    <w:p w14:paraId="02654A3E" w14:textId="77777777" w:rsidR="008461B1" w:rsidRPr="008461B1" w:rsidRDefault="008461B1" w:rsidP="008461B1">
      <w:pPr>
        <w:spacing w:after="0" w:line="240" w:lineRule="auto"/>
        <w:rPr>
          <w:rFonts w:ascii="Arial" w:eastAsia="Times New Roman" w:hAnsi="Arial" w:cs="Arial"/>
          <w:color w:val="000000"/>
        </w:rPr>
      </w:pPr>
    </w:p>
    <w:p w14:paraId="45C058BB" w14:textId="77777777" w:rsidR="008461B1" w:rsidRDefault="008461B1" w:rsidP="008461B1">
      <w:pPr>
        <w:spacing w:after="0" w:line="240" w:lineRule="auto"/>
        <w:rPr>
          <w:rFonts w:ascii="Arial" w:eastAsia="Times New Roman" w:hAnsi="Arial" w:cs="Arial"/>
          <w:color w:val="000000"/>
        </w:rPr>
      </w:pPr>
      <w:r w:rsidRPr="008461B1">
        <w:rPr>
          <w:rFonts w:ascii="Arial" w:eastAsia="Times New Roman" w:hAnsi="Arial" w:cs="Arial"/>
          <w:color w:val="000000"/>
        </w:rPr>
        <w:t xml:space="preserve">Behavioral therapies for addiction to prescription opioids help people modify their attitudes and behaviors related to drug use, increase healthy life skills, and persist with other forms of treatment, such as medication. </w:t>
      </w:r>
    </w:p>
    <w:p w14:paraId="75E42691" w14:textId="77777777" w:rsidR="008461B1" w:rsidRDefault="008461B1" w:rsidP="008461B1">
      <w:pPr>
        <w:spacing w:after="0" w:line="240" w:lineRule="auto"/>
        <w:rPr>
          <w:rFonts w:ascii="Arial" w:eastAsia="Times New Roman" w:hAnsi="Arial" w:cs="Arial"/>
          <w:color w:val="000000"/>
        </w:rPr>
      </w:pPr>
    </w:p>
    <w:p w14:paraId="7A518E85" w14:textId="77777777" w:rsidR="00437622" w:rsidRDefault="008461B1" w:rsidP="008461B1">
      <w:pPr>
        <w:spacing w:after="0" w:line="240" w:lineRule="auto"/>
        <w:rPr>
          <w:rFonts w:ascii="Arial" w:eastAsia="Times New Roman" w:hAnsi="Arial" w:cs="Arial"/>
          <w:color w:val="000000"/>
        </w:rPr>
      </w:pPr>
      <w:r w:rsidRPr="008461B1">
        <w:rPr>
          <w:rFonts w:ascii="Arial" w:eastAsia="Times New Roman" w:hAnsi="Arial" w:cs="Arial"/>
          <w:color w:val="000000"/>
        </w:rPr>
        <w:t xml:space="preserve">Some examples include cognitive behavioral therapy which helps modify the patient's drug use expectations and behaviors, and also effectively manage triggers and stress. </w:t>
      </w:r>
    </w:p>
    <w:p w14:paraId="0CD9422A" w14:textId="77777777" w:rsidR="00437622" w:rsidRDefault="00437622" w:rsidP="008461B1">
      <w:pPr>
        <w:spacing w:after="0" w:line="240" w:lineRule="auto"/>
        <w:rPr>
          <w:rFonts w:ascii="Arial" w:eastAsia="Times New Roman" w:hAnsi="Arial" w:cs="Arial"/>
          <w:color w:val="000000"/>
        </w:rPr>
      </w:pPr>
    </w:p>
    <w:p w14:paraId="7FBDDA20" w14:textId="25D58EF0" w:rsidR="007F725B" w:rsidRPr="002F7D69" w:rsidRDefault="008461B1" w:rsidP="008461B1">
      <w:pPr>
        <w:spacing w:after="0" w:line="240" w:lineRule="auto"/>
        <w:rPr>
          <w:rFonts w:ascii="Arial" w:eastAsia="Times New Roman" w:hAnsi="Arial" w:cs="Arial"/>
          <w:color w:val="000000"/>
        </w:rPr>
      </w:pPr>
      <w:r w:rsidRPr="008461B1">
        <w:rPr>
          <w:rFonts w:ascii="Arial" w:eastAsia="Times New Roman" w:hAnsi="Arial" w:cs="Arial"/>
          <w:color w:val="000000"/>
        </w:rPr>
        <w:t>Multidimensional family therapy, developed for adolescents with drug use problems, addresses a range of personal and family influences on one's drug use patterns and is designed to improve overall functioning. These behavioral treatment approaches have proven effective, especially when used along with medicines.</w:t>
      </w:r>
    </w:p>
    <w:p w14:paraId="3B055AAF" w14:textId="77777777" w:rsidR="00863B61" w:rsidRPr="002F7D69" w:rsidRDefault="00863B61" w:rsidP="002852E5">
      <w:pPr>
        <w:spacing w:after="0" w:line="240" w:lineRule="auto"/>
        <w:rPr>
          <w:rFonts w:ascii="Arial" w:eastAsia="Times New Roman" w:hAnsi="Arial" w:cs="Arial"/>
          <w:color w:val="000000"/>
        </w:rPr>
      </w:pPr>
    </w:p>
    <w:p w14:paraId="2765170D" w14:textId="6396FE58" w:rsidR="008461B1" w:rsidRPr="008461B1" w:rsidRDefault="008461B1" w:rsidP="008461B1">
      <w:pPr>
        <w:spacing w:after="0" w:line="240" w:lineRule="auto"/>
        <w:rPr>
          <w:rFonts w:ascii="Arial" w:eastAsia="Times New Roman" w:hAnsi="Arial" w:cs="Arial"/>
          <w:b/>
          <w:color w:val="000000" w:themeColor="text1"/>
        </w:rPr>
      </w:pPr>
      <w:r>
        <w:rPr>
          <w:rFonts w:ascii="Arial" w:eastAsia="Times New Roman" w:hAnsi="Arial" w:cs="Arial"/>
          <w:b/>
          <w:color w:val="000000" w:themeColor="text1"/>
        </w:rPr>
        <w:t>OVERDOSES AND NALOXONE</w:t>
      </w:r>
    </w:p>
    <w:p w14:paraId="3D699EED" w14:textId="77777777" w:rsidR="003A0C4E" w:rsidRDefault="008461B1" w:rsidP="008461B1">
      <w:pPr>
        <w:spacing w:after="0" w:line="240" w:lineRule="auto"/>
        <w:rPr>
          <w:rFonts w:ascii="Arial" w:eastAsia="Times New Roman" w:hAnsi="Arial" w:cs="Arial"/>
          <w:color w:val="000000" w:themeColor="text1"/>
        </w:rPr>
      </w:pPr>
      <w:r w:rsidRPr="00C660C5">
        <w:rPr>
          <w:rFonts w:ascii="Arial" w:eastAsia="Times New Roman" w:hAnsi="Arial" w:cs="Arial"/>
          <w:b/>
          <w:color w:val="C00000"/>
        </w:rPr>
        <w:t>Naloxone</w:t>
      </w:r>
      <w:r w:rsidRPr="008461B1">
        <w:rPr>
          <w:rFonts w:ascii="Arial" w:eastAsia="Times New Roman" w:hAnsi="Arial" w:cs="Arial"/>
          <w:color w:val="000000" w:themeColor="text1"/>
        </w:rPr>
        <w:t xml:space="preserve"> is a medicine that can treat an opioid overdose when given right away. It works by rapidly binding to opioid receptors and blocking the effects of opioid drugs. </w:t>
      </w:r>
    </w:p>
    <w:p w14:paraId="39B12790" w14:textId="77777777" w:rsidR="003A0C4E" w:rsidRDefault="003A0C4E" w:rsidP="008461B1">
      <w:pPr>
        <w:spacing w:after="0" w:line="240" w:lineRule="auto"/>
        <w:rPr>
          <w:rFonts w:ascii="Arial" w:eastAsia="Times New Roman" w:hAnsi="Arial" w:cs="Arial"/>
          <w:color w:val="000000" w:themeColor="text1"/>
        </w:rPr>
      </w:pPr>
    </w:p>
    <w:p w14:paraId="0CAFCCD9" w14:textId="1802ACF0" w:rsidR="008461B1" w:rsidRPr="008461B1" w:rsidRDefault="008461B1" w:rsidP="008461B1">
      <w:pPr>
        <w:spacing w:after="0" w:line="240" w:lineRule="auto"/>
        <w:rPr>
          <w:rFonts w:ascii="Arial" w:eastAsia="Times New Roman" w:hAnsi="Arial" w:cs="Arial"/>
          <w:color w:val="000000" w:themeColor="text1"/>
        </w:rPr>
      </w:pPr>
      <w:r w:rsidRPr="008461B1">
        <w:rPr>
          <w:rFonts w:ascii="Arial" w:eastAsia="Times New Roman" w:hAnsi="Arial" w:cs="Arial"/>
          <w:color w:val="000000" w:themeColor="text1"/>
        </w:rPr>
        <w:t>Naloxone is available as an injectable (needle) solution, a hand-held auto-injector (EVZIO®), and a nasal spray (NARCAN® Nasal Spray).</w:t>
      </w:r>
    </w:p>
    <w:p w14:paraId="4F526A90" w14:textId="77777777" w:rsidR="008461B1" w:rsidRPr="008461B1" w:rsidRDefault="008461B1" w:rsidP="008461B1">
      <w:pPr>
        <w:spacing w:after="0" w:line="240" w:lineRule="auto"/>
        <w:rPr>
          <w:rFonts w:ascii="Arial" w:eastAsia="Times New Roman" w:hAnsi="Arial" w:cs="Arial"/>
          <w:color w:val="000000" w:themeColor="text1"/>
        </w:rPr>
      </w:pPr>
    </w:p>
    <w:p w14:paraId="6799DFC7" w14:textId="6FF4CF2E" w:rsidR="00437622" w:rsidRDefault="008461B1" w:rsidP="008461B1">
      <w:pPr>
        <w:spacing w:after="0" w:line="240" w:lineRule="auto"/>
        <w:rPr>
          <w:rFonts w:ascii="Arial" w:eastAsia="Times New Roman" w:hAnsi="Arial" w:cs="Arial"/>
          <w:color w:val="000000" w:themeColor="text1"/>
        </w:rPr>
      </w:pPr>
      <w:r w:rsidRPr="008461B1">
        <w:rPr>
          <w:rFonts w:ascii="Arial" w:eastAsia="Times New Roman" w:hAnsi="Arial" w:cs="Arial"/>
          <w:color w:val="000000" w:themeColor="text1"/>
        </w:rPr>
        <w:t>Some states have passed laws that allow pharmacists to dispense naloxone without a personal prescription. This allows friends, family, and others in the community to use the auto-injector and nasal spray versions of naloxone to save someone who is overdosing</w:t>
      </w:r>
      <w:r w:rsidR="00437622">
        <w:rPr>
          <w:rFonts w:ascii="Arial" w:eastAsia="Times New Roman" w:hAnsi="Arial" w:cs="Arial"/>
          <w:color w:val="000000" w:themeColor="text1"/>
        </w:rPr>
        <w:t>.</w:t>
      </w:r>
    </w:p>
    <w:p w14:paraId="1DBCFF30" w14:textId="7696A86E" w:rsidR="00437622" w:rsidRDefault="00437622" w:rsidP="008461B1">
      <w:pPr>
        <w:spacing w:after="0" w:line="240" w:lineRule="auto"/>
        <w:rPr>
          <w:rFonts w:ascii="Arial" w:eastAsia="Times New Roman" w:hAnsi="Arial" w:cs="Arial"/>
          <w:color w:val="000000" w:themeColor="text1"/>
        </w:rPr>
      </w:pPr>
    </w:p>
    <w:p w14:paraId="419A610A" w14:textId="77777777" w:rsidR="003A0C4E" w:rsidRDefault="003A0C4E" w:rsidP="008461B1">
      <w:pPr>
        <w:spacing w:after="0" w:line="240" w:lineRule="auto"/>
        <w:rPr>
          <w:rFonts w:ascii="Arial" w:eastAsia="Times New Roman" w:hAnsi="Arial" w:cs="Arial"/>
          <w:color w:val="000000" w:themeColor="text1"/>
        </w:rPr>
      </w:pPr>
    </w:p>
    <w:p w14:paraId="6A4D5DEA" w14:textId="77777777" w:rsidR="003A0C4E" w:rsidRDefault="003A0C4E" w:rsidP="008461B1">
      <w:pPr>
        <w:spacing w:after="0" w:line="240" w:lineRule="auto"/>
        <w:rPr>
          <w:rFonts w:ascii="Arial" w:eastAsia="Times New Roman" w:hAnsi="Arial" w:cs="Arial"/>
          <w:color w:val="000000" w:themeColor="text1"/>
        </w:rPr>
      </w:pPr>
    </w:p>
    <w:p w14:paraId="10D4F0B4" w14:textId="77777777" w:rsidR="003A0C4E" w:rsidRDefault="003A0C4E" w:rsidP="008461B1">
      <w:pPr>
        <w:spacing w:after="0" w:line="240" w:lineRule="auto"/>
        <w:rPr>
          <w:rFonts w:ascii="Arial" w:eastAsia="Times New Roman" w:hAnsi="Arial" w:cs="Arial"/>
          <w:color w:val="000000" w:themeColor="text1"/>
        </w:rPr>
      </w:pPr>
    </w:p>
    <w:p w14:paraId="0CC8758E" w14:textId="3518BB44" w:rsidR="00437622" w:rsidRDefault="00437622" w:rsidP="008461B1">
      <w:pPr>
        <w:spacing w:after="0" w:line="240" w:lineRule="auto"/>
        <w:rPr>
          <w:rFonts w:ascii="Arial" w:eastAsia="Times New Roman" w:hAnsi="Arial" w:cs="Arial"/>
          <w:color w:val="000000" w:themeColor="text1"/>
        </w:rPr>
      </w:pPr>
      <w:bookmarkStart w:id="0" w:name="_GoBack"/>
      <w:bookmarkEnd w:id="0"/>
      <w:r>
        <w:rPr>
          <w:rFonts w:ascii="Arial" w:eastAsia="Times New Roman" w:hAnsi="Arial" w:cs="Arial"/>
          <w:color w:val="000000" w:themeColor="text1"/>
        </w:rPr>
        <w:lastRenderedPageBreak/>
        <w:t>And the U.S. Surgeon General issued this statement:</w:t>
      </w:r>
    </w:p>
    <w:p w14:paraId="6E3D797E" w14:textId="476AB854" w:rsidR="00437622" w:rsidRDefault="00437622" w:rsidP="008461B1">
      <w:pPr>
        <w:spacing w:after="0" w:line="240" w:lineRule="auto"/>
        <w:rPr>
          <w:rFonts w:ascii="Arial" w:eastAsia="Times New Roman" w:hAnsi="Arial" w:cs="Arial"/>
          <w:color w:val="000000" w:themeColor="text1"/>
        </w:rPr>
      </w:pPr>
    </w:p>
    <w:p w14:paraId="021BAA65" w14:textId="4332C51F" w:rsidR="00437622" w:rsidRPr="00437622" w:rsidRDefault="00437622" w:rsidP="008461B1">
      <w:pPr>
        <w:spacing w:after="0" w:line="240" w:lineRule="auto"/>
        <w:rPr>
          <w:rFonts w:ascii="Arial" w:eastAsia="Times New Roman" w:hAnsi="Arial" w:cs="Arial"/>
          <w:i/>
          <w:color w:val="000000" w:themeColor="text1"/>
        </w:rPr>
      </w:pPr>
      <w:r w:rsidRPr="00437622">
        <w:rPr>
          <w:rFonts w:ascii="Arial" w:eastAsia="Times New Roman" w:hAnsi="Arial" w:cs="Arial"/>
          <w:i/>
          <w:color w:val="000000" w:themeColor="text1"/>
        </w:rPr>
        <w:t>For patients currently taking high doses of opioids as prescribed for pain, individuals misusing prescription opioids, individuals using illicit opioids such as heroin or fentanyl, health care practitioners, family and friends of people who have an opioid use disorder, and community members who come into contact with people at risk for opioid overdose, knowing how to use naloxone and keeping it within reach can save a life.</w:t>
      </w:r>
    </w:p>
    <w:p w14:paraId="2644C6B5" w14:textId="77777777" w:rsidR="00437622" w:rsidRDefault="00437622" w:rsidP="008461B1">
      <w:pPr>
        <w:spacing w:after="0" w:line="240" w:lineRule="auto"/>
        <w:rPr>
          <w:rFonts w:ascii="Arial" w:eastAsia="Times New Roman" w:hAnsi="Arial" w:cs="Arial"/>
          <w:b/>
          <w:color w:val="C00000"/>
        </w:rPr>
      </w:pPr>
    </w:p>
    <w:p w14:paraId="1D3B2924" w14:textId="77777777" w:rsidR="00437622" w:rsidRPr="00437622" w:rsidRDefault="00437622" w:rsidP="008461B1">
      <w:pPr>
        <w:spacing w:after="0" w:line="240" w:lineRule="auto"/>
        <w:rPr>
          <w:rFonts w:ascii="Arial" w:eastAsia="Times New Roman" w:hAnsi="Arial" w:cs="Arial"/>
          <w:b/>
        </w:rPr>
      </w:pPr>
      <w:r w:rsidRPr="00437622">
        <w:rPr>
          <w:rFonts w:ascii="Arial" w:eastAsia="Times New Roman" w:hAnsi="Arial" w:cs="Arial"/>
          <w:b/>
        </w:rPr>
        <w:t>FENTANYL STRIPS</w:t>
      </w:r>
    </w:p>
    <w:p w14:paraId="63AE0B45" w14:textId="796413CC" w:rsidR="00437622" w:rsidRDefault="00437622" w:rsidP="00437622">
      <w:pPr>
        <w:spacing w:after="0" w:line="240" w:lineRule="auto"/>
        <w:rPr>
          <w:rFonts w:ascii="Arial" w:eastAsia="Times New Roman" w:hAnsi="Arial" w:cs="Arial"/>
        </w:rPr>
      </w:pPr>
      <w:r w:rsidRPr="00437622">
        <w:rPr>
          <w:rFonts w:ascii="Arial" w:eastAsia="Times New Roman" w:hAnsi="Arial" w:cs="Arial"/>
        </w:rPr>
        <w:t>Low-price test strips that accurately detect fentanyl in street drugs could potentially help opioid abusers avoid fatal overdoses.</w:t>
      </w:r>
    </w:p>
    <w:p w14:paraId="0F587784" w14:textId="77777777" w:rsidR="00437622" w:rsidRPr="00437622" w:rsidRDefault="00437622" w:rsidP="00437622">
      <w:pPr>
        <w:spacing w:after="0" w:line="240" w:lineRule="auto"/>
        <w:rPr>
          <w:rFonts w:ascii="Arial" w:eastAsia="Times New Roman" w:hAnsi="Arial" w:cs="Arial"/>
        </w:rPr>
      </w:pPr>
    </w:p>
    <w:p w14:paraId="2EF4A698" w14:textId="0B04CF1D" w:rsidR="00E2199F" w:rsidRPr="00437622" w:rsidRDefault="00C660C5" w:rsidP="00437622">
      <w:pPr>
        <w:spacing w:after="0" w:line="240" w:lineRule="auto"/>
        <w:rPr>
          <w:rFonts w:ascii="Arial" w:eastAsia="Times New Roman" w:hAnsi="Arial" w:cs="Arial"/>
        </w:rPr>
      </w:pPr>
      <w:r>
        <w:rPr>
          <w:rFonts w:ascii="Arial" w:eastAsia="Times New Roman" w:hAnsi="Arial" w:cs="Arial"/>
        </w:rPr>
        <w:t>Results from a</w:t>
      </w:r>
      <w:r w:rsidR="00437622">
        <w:rPr>
          <w:rFonts w:ascii="Arial" w:eastAsia="Times New Roman" w:hAnsi="Arial" w:cs="Arial"/>
        </w:rPr>
        <w:t xml:space="preserve"> Johns Hopkins study released in March found that 7</w:t>
      </w:r>
      <w:r w:rsidR="00437622" w:rsidRPr="00437622">
        <w:rPr>
          <w:rFonts w:ascii="Arial" w:eastAsia="Times New Roman" w:hAnsi="Arial" w:cs="Arial"/>
        </w:rPr>
        <w:t>0 percent of the 355 users interviewed for the study said that if they knew a substance contained fentanyl, they would either not consume it at all, would use it more slowly or would use it in the company of someone who has naloxone—an overdose-reversal medication that can be injected or sprayed through the nostrils.</w:t>
      </w:r>
    </w:p>
    <w:sectPr w:rsidR="00E2199F" w:rsidRPr="00437622" w:rsidSect="003A0C4E">
      <w:pgSz w:w="12240" w:h="15840"/>
      <w:pgMar w:top="1296" w:right="1296" w:bottom="1296"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ヒラギノ角ゴ Pro W3">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0796B"/>
    <w:multiLevelType w:val="hybridMultilevel"/>
    <w:tmpl w:val="884065EE"/>
    <w:lvl w:ilvl="0" w:tplc="ACEEBF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555990"/>
    <w:multiLevelType w:val="hybridMultilevel"/>
    <w:tmpl w:val="985C9CC2"/>
    <w:lvl w:ilvl="0" w:tplc="01045EB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3C1CD5"/>
    <w:multiLevelType w:val="hybridMultilevel"/>
    <w:tmpl w:val="90324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ED4EF6"/>
    <w:multiLevelType w:val="hybridMultilevel"/>
    <w:tmpl w:val="BA5ABF94"/>
    <w:lvl w:ilvl="0" w:tplc="28F82E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364E9D"/>
    <w:multiLevelType w:val="hybridMultilevel"/>
    <w:tmpl w:val="39B0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CF2"/>
    <w:rsid w:val="00000AE2"/>
    <w:rsid w:val="00005E8C"/>
    <w:rsid w:val="00011423"/>
    <w:rsid w:val="00021BCE"/>
    <w:rsid w:val="000261F1"/>
    <w:rsid w:val="00035962"/>
    <w:rsid w:val="00036DC8"/>
    <w:rsid w:val="000406EB"/>
    <w:rsid w:val="00060EFC"/>
    <w:rsid w:val="0006430C"/>
    <w:rsid w:val="000663CB"/>
    <w:rsid w:val="00091F38"/>
    <w:rsid w:val="000A0B90"/>
    <w:rsid w:val="000A2FBE"/>
    <w:rsid w:val="000A7EC9"/>
    <w:rsid w:val="000B311C"/>
    <w:rsid w:val="000B6519"/>
    <w:rsid w:val="000C2F67"/>
    <w:rsid w:val="000E4669"/>
    <w:rsid w:val="000E516B"/>
    <w:rsid w:val="000F0A55"/>
    <w:rsid w:val="00131B35"/>
    <w:rsid w:val="001358E6"/>
    <w:rsid w:val="0015419E"/>
    <w:rsid w:val="00170429"/>
    <w:rsid w:val="001A6FE8"/>
    <w:rsid w:val="001A7392"/>
    <w:rsid w:val="001B0C4F"/>
    <w:rsid w:val="001C0EC9"/>
    <w:rsid w:val="001C3FBD"/>
    <w:rsid w:val="001C4665"/>
    <w:rsid w:val="001D39BF"/>
    <w:rsid w:val="001D6D81"/>
    <w:rsid w:val="002075B4"/>
    <w:rsid w:val="002474CC"/>
    <w:rsid w:val="00272363"/>
    <w:rsid w:val="002727C0"/>
    <w:rsid w:val="002852E5"/>
    <w:rsid w:val="00294DE3"/>
    <w:rsid w:val="002A4A94"/>
    <w:rsid w:val="002C17C9"/>
    <w:rsid w:val="002D5114"/>
    <w:rsid w:val="002E4311"/>
    <w:rsid w:val="002F7D69"/>
    <w:rsid w:val="00320DD8"/>
    <w:rsid w:val="003422C6"/>
    <w:rsid w:val="003567CC"/>
    <w:rsid w:val="003726F6"/>
    <w:rsid w:val="00373A1F"/>
    <w:rsid w:val="00386CDC"/>
    <w:rsid w:val="003A0C4E"/>
    <w:rsid w:val="003A521E"/>
    <w:rsid w:val="003B2D24"/>
    <w:rsid w:val="003C35A0"/>
    <w:rsid w:val="003C7EB3"/>
    <w:rsid w:val="003D6FB5"/>
    <w:rsid w:val="003F68E5"/>
    <w:rsid w:val="00414591"/>
    <w:rsid w:val="00416ED8"/>
    <w:rsid w:val="00437622"/>
    <w:rsid w:val="00445532"/>
    <w:rsid w:val="00447197"/>
    <w:rsid w:val="004617B1"/>
    <w:rsid w:val="004643B9"/>
    <w:rsid w:val="004702BC"/>
    <w:rsid w:val="00481108"/>
    <w:rsid w:val="004857AB"/>
    <w:rsid w:val="004A0CD7"/>
    <w:rsid w:val="004A14AC"/>
    <w:rsid w:val="004A67DB"/>
    <w:rsid w:val="004C1182"/>
    <w:rsid w:val="004C2274"/>
    <w:rsid w:val="004C2772"/>
    <w:rsid w:val="004C5D4E"/>
    <w:rsid w:val="00501CF2"/>
    <w:rsid w:val="005102B3"/>
    <w:rsid w:val="00516296"/>
    <w:rsid w:val="0056249A"/>
    <w:rsid w:val="00577AEA"/>
    <w:rsid w:val="005B40FC"/>
    <w:rsid w:val="005B4661"/>
    <w:rsid w:val="005B4922"/>
    <w:rsid w:val="005B56ED"/>
    <w:rsid w:val="005F27B7"/>
    <w:rsid w:val="00617F65"/>
    <w:rsid w:val="00666345"/>
    <w:rsid w:val="006752ED"/>
    <w:rsid w:val="0069526C"/>
    <w:rsid w:val="006960BE"/>
    <w:rsid w:val="006C3CED"/>
    <w:rsid w:val="006E43BD"/>
    <w:rsid w:val="006F3D54"/>
    <w:rsid w:val="006F4155"/>
    <w:rsid w:val="006F5F2E"/>
    <w:rsid w:val="006F7F48"/>
    <w:rsid w:val="00716F0C"/>
    <w:rsid w:val="00734F8B"/>
    <w:rsid w:val="007412B0"/>
    <w:rsid w:val="0075218E"/>
    <w:rsid w:val="00756383"/>
    <w:rsid w:val="00773760"/>
    <w:rsid w:val="007813D8"/>
    <w:rsid w:val="007819EC"/>
    <w:rsid w:val="00783EAC"/>
    <w:rsid w:val="007A28A5"/>
    <w:rsid w:val="007E5C4A"/>
    <w:rsid w:val="007F725B"/>
    <w:rsid w:val="00802500"/>
    <w:rsid w:val="00825E6F"/>
    <w:rsid w:val="00827C9C"/>
    <w:rsid w:val="008348EE"/>
    <w:rsid w:val="00845598"/>
    <w:rsid w:val="008461B1"/>
    <w:rsid w:val="00863B61"/>
    <w:rsid w:val="00867D57"/>
    <w:rsid w:val="00873A39"/>
    <w:rsid w:val="00874451"/>
    <w:rsid w:val="00880FD5"/>
    <w:rsid w:val="008863C6"/>
    <w:rsid w:val="008914A4"/>
    <w:rsid w:val="00892A82"/>
    <w:rsid w:val="00895819"/>
    <w:rsid w:val="008C1CC9"/>
    <w:rsid w:val="008D7EB7"/>
    <w:rsid w:val="008E63BC"/>
    <w:rsid w:val="0090612A"/>
    <w:rsid w:val="0091306B"/>
    <w:rsid w:val="00914426"/>
    <w:rsid w:val="009214D9"/>
    <w:rsid w:val="009401BC"/>
    <w:rsid w:val="009411D9"/>
    <w:rsid w:val="0098493A"/>
    <w:rsid w:val="00985506"/>
    <w:rsid w:val="0099613E"/>
    <w:rsid w:val="009C51D8"/>
    <w:rsid w:val="009C74B4"/>
    <w:rsid w:val="009D5281"/>
    <w:rsid w:val="009F5BE0"/>
    <w:rsid w:val="00A149AB"/>
    <w:rsid w:val="00A15C01"/>
    <w:rsid w:val="00A24D5D"/>
    <w:rsid w:val="00A458BA"/>
    <w:rsid w:val="00A47109"/>
    <w:rsid w:val="00A62285"/>
    <w:rsid w:val="00A803DE"/>
    <w:rsid w:val="00A87B4C"/>
    <w:rsid w:val="00A90EA6"/>
    <w:rsid w:val="00A92FBF"/>
    <w:rsid w:val="00AA1F0F"/>
    <w:rsid w:val="00AA43B4"/>
    <w:rsid w:val="00AA77A5"/>
    <w:rsid w:val="00AD070B"/>
    <w:rsid w:val="00AD12D7"/>
    <w:rsid w:val="00AD46FF"/>
    <w:rsid w:val="00AE41DE"/>
    <w:rsid w:val="00AE48A3"/>
    <w:rsid w:val="00B0281D"/>
    <w:rsid w:val="00B145D4"/>
    <w:rsid w:val="00B27324"/>
    <w:rsid w:val="00B448AE"/>
    <w:rsid w:val="00B85FA7"/>
    <w:rsid w:val="00B94AF5"/>
    <w:rsid w:val="00B97C0A"/>
    <w:rsid w:val="00BA3653"/>
    <w:rsid w:val="00BB2E3F"/>
    <w:rsid w:val="00BC5408"/>
    <w:rsid w:val="00BE6044"/>
    <w:rsid w:val="00C15CCE"/>
    <w:rsid w:val="00C15E8C"/>
    <w:rsid w:val="00C3260F"/>
    <w:rsid w:val="00C57852"/>
    <w:rsid w:val="00C61A4D"/>
    <w:rsid w:val="00C624E4"/>
    <w:rsid w:val="00C660C5"/>
    <w:rsid w:val="00C76CDB"/>
    <w:rsid w:val="00C9342C"/>
    <w:rsid w:val="00CC4964"/>
    <w:rsid w:val="00CC7230"/>
    <w:rsid w:val="00CD2241"/>
    <w:rsid w:val="00CD3A10"/>
    <w:rsid w:val="00CE3FD5"/>
    <w:rsid w:val="00CE6EDC"/>
    <w:rsid w:val="00D00690"/>
    <w:rsid w:val="00D04E29"/>
    <w:rsid w:val="00D13470"/>
    <w:rsid w:val="00D24BDB"/>
    <w:rsid w:val="00D25129"/>
    <w:rsid w:val="00D35C0C"/>
    <w:rsid w:val="00D379CE"/>
    <w:rsid w:val="00D410F1"/>
    <w:rsid w:val="00D51A05"/>
    <w:rsid w:val="00D52F97"/>
    <w:rsid w:val="00D55447"/>
    <w:rsid w:val="00D70A8B"/>
    <w:rsid w:val="00D87740"/>
    <w:rsid w:val="00D93F67"/>
    <w:rsid w:val="00DC405B"/>
    <w:rsid w:val="00DE16E0"/>
    <w:rsid w:val="00DF33F4"/>
    <w:rsid w:val="00DF3836"/>
    <w:rsid w:val="00E159B2"/>
    <w:rsid w:val="00E20E87"/>
    <w:rsid w:val="00E2199F"/>
    <w:rsid w:val="00E26705"/>
    <w:rsid w:val="00E27B6C"/>
    <w:rsid w:val="00E53990"/>
    <w:rsid w:val="00E661B1"/>
    <w:rsid w:val="00E9695B"/>
    <w:rsid w:val="00EC3EDB"/>
    <w:rsid w:val="00EF347B"/>
    <w:rsid w:val="00EF7F3C"/>
    <w:rsid w:val="00F02A11"/>
    <w:rsid w:val="00F409A7"/>
    <w:rsid w:val="00F45959"/>
    <w:rsid w:val="00F679AD"/>
    <w:rsid w:val="00F86AC0"/>
    <w:rsid w:val="00F91D08"/>
    <w:rsid w:val="00FB4CA3"/>
    <w:rsid w:val="00FC4E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D999"/>
  <w15:chartTrackingRefBased/>
  <w15:docId w15:val="{27596BFF-CDE8-456B-843B-219FC8AF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61F1"/>
    <w:pPr>
      <w:ind w:left="720"/>
      <w:contextualSpacing/>
    </w:pPr>
  </w:style>
  <w:style w:type="character" w:styleId="Hyperlink">
    <w:name w:val="Hyperlink"/>
    <w:uiPriority w:val="99"/>
    <w:unhideWhenUsed/>
    <w:rsid w:val="00D52F97"/>
    <w:rPr>
      <w:color w:val="0563C1"/>
      <w:u w:val="single"/>
    </w:rPr>
  </w:style>
  <w:style w:type="paragraph" w:customStyle="1" w:styleId="TableParagraph">
    <w:name w:val="Table Paragraph"/>
    <w:rsid w:val="008914A4"/>
    <w:pPr>
      <w:widowControl w:val="0"/>
    </w:pPr>
    <w:rPr>
      <w:rFonts w:ascii="Times New Roman" w:eastAsia="ヒラギノ角ゴ Pro W3" w:hAnsi="Times New Roman"/>
      <w:color w:val="000000"/>
      <w:sz w:val="24"/>
    </w:rPr>
  </w:style>
  <w:style w:type="character" w:customStyle="1" w:styleId="nickname">
    <w:name w:val="nickname"/>
    <w:rsid w:val="001A7392"/>
  </w:style>
  <w:style w:type="paragraph" w:customStyle="1" w:styleId="p1">
    <w:name w:val="p1"/>
    <w:basedOn w:val="Normal"/>
    <w:rsid w:val="001A7392"/>
    <w:pPr>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semiHidden/>
    <w:unhideWhenUsed/>
    <w:rsid w:val="00874451"/>
    <w:rPr>
      <w:rFonts w:ascii="Courier New" w:hAnsi="Courier New" w:cs="Courier New"/>
      <w:sz w:val="20"/>
      <w:szCs w:val="20"/>
    </w:rPr>
  </w:style>
  <w:style w:type="character" w:customStyle="1" w:styleId="PlainTextChar">
    <w:name w:val="Plain Text Char"/>
    <w:link w:val="PlainText"/>
    <w:uiPriority w:val="99"/>
    <w:semiHidden/>
    <w:rsid w:val="00874451"/>
    <w:rPr>
      <w:rFonts w:ascii="Courier New" w:hAnsi="Courier New" w:cs="Courier New"/>
    </w:rPr>
  </w:style>
  <w:style w:type="character" w:styleId="UnresolvedMention">
    <w:name w:val="Unresolved Mention"/>
    <w:uiPriority w:val="99"/>
    <w:semiHidden/>
    <w:unhideWhenUsed/>
    <w:rsid w:val="001C466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dc.gov/nchs/nvss/vsrr/drug-overdose-data.htm" TargetMode="External"/><Relationship Id="rId5" Type="http://schemas.openxmlformats.org/officeDocument/2006/relationships/hyperlink" Target="http://www.verifybeforeyoubuy.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3</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6872</CharactersWithSpaces>
  <SharedDoc>false</SharedDoc>
  <HLinks>
    <vt:vector size="42" baseType="variant">
      <vt:variant>
        <vt:i4>1376268</vt:i4>
      </vt:variant>
      <vt:variant>
        <vt:i4>18</vt:i4>
      </vt:variant>
      <vt:variant>
        <vt:i4>0</vt:i4>
      </vt:variant>
      <vt:variant>
        <vt:i4>5</vt:i4>
      </vt:variant>
      <vt:variant>
        <vt:lpwstr>https://youtube.com/user/drugfreechannel</vt:lpwstr>
      </vt:variant>
      <vt:variant>
        <vt:lpwstr/>
      </vt:variant>
      <vt:variant>
        <vt:i4>3604531</vt:i4>
      </vt:variant>
      <vt:variant>
        <vt:i4>15</vt:i4>
      </vt:variant>
      <vt:variant>
        <vt:i4>0</vt:i4>
      </vt:variant>
      <vt:variant>
        <vt:i4>5</vt:i4>
      </vt:variant>
      <vt:variant>
        <vt:lpwstr>https://www.facebook.com/SafeMedsOnline</vt:lpwstr>
      </vt:variant>
      <vt:variant>
        <vt:lpwstr/>
      </vt:variant>
      <vt:variant>
        <vt:i4>6881316</vt:i4>
      </vt:variant>
      <vt:variant>
        <vt:i4>12</vt:i4>
      </vt:variant>
      <vt:variant>
        <vt:i4>0</vt:i4>
      </vt:variant>
      <vt:variant>
        <vt:i4>5</vt:i4>
      </vt:variant>
      <vt:variant>
        <vt:lpwstr>https://twitter.com/safemedsonline</vt:lpwstr>
      </vt:variant>
      <vt:variant>
        <vt:lpwstr/>
      </vt:variant>
      <vt:variant>
        <vt:i4>4849754</vt:i4>
      </vt:variant>
      <vt:variant>
        <vt:i4>9</vt:i4>
      </vt:variant>
      <vt:variant>
        <vt:i4>0</vt:i4>
      </vt:variant>
      <vt:variant>
        <vt:i4>5</vt:i4>
      </vt:variant>
      <vt:variant>
        <vt:lpwstr>http://www.drugfree.org/</vt:lpwstr>
      </vt:variant>
      <vt:variant>
        <vt:lpwstr/>
      </vt:variant>
      <vt:variant>
        <vt:i4>2687016</vt:i4>
      </vt:variant>
      <vt:variant>
        <vt:i4>6</vt:i4>
      </vt:variant>
      <vt:variant>
        <vt:i4>0</vt:i4>
      </vt:variant>
      <vt:variant>
        <vt:i4>5</vt:i4>
      </vt:variant>
      <vt:variant>
        <vt:lpwstr>http://www.safemedsonline.org/</vt:lpwstr>
      </vt:variant>
      <vt:variant>
        <vt:lpwstr/>
      </vt:variant>
      <vt:variant>
        <vt:i4>4784220</vt:i4>
      </vt:variant>
      <vt:variant>
        <vt:i4>3</vt:i4>
      </vt:variant>
      <vt:variant>
        <vt:i4>0</vt:i4>
      </vt:variant>
      <vt:variant>
        <vt:i4>5</vt:i4>
      </vt:variant>
      <vt:variant>
        <vt:lpwstr>http://www.medicinesafe.org/</vt:lpwstr>
      </vt:variant>
      <vt:variant>
        <vt:lpwstr/>
      </vt:variant>
      <vt:variant>
        <vt:i4>4784220</vt:i4>
      </vt:variant>
      <vt:variant>
        <vt:i4>0</vt:i4>
      </vt:variant>
      <vt:variant>
        <vt:i4>0</vt:i4>
      </vt:variant>
      <vt:variant>
        <vt:i4>5</vt:i4>
      </vt:variant>
      <vt:variant>
        <vt:lpwstr>http://www.medicinesafe.org/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Bobo</dc:creator>
  <cp:keywords/>
  <cp:lastModifiedBy>caren evans</cp:lastModifiedBy>
  <cp:revision>4</cp:revision>
  <dcterms:created xsi:type="dcterms:W3CDTF">2018-07-18T19:44:00Z</dcterms:created>
  <dcterms:modified xsi:type="dcterms:W3CDTF">2018-07-18T20:05:00Z</dcterms:modified>
</cp:coreProperties>
</file>